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46" w:rsidRPr="00521446" w:rsidRDefault="00521446" w:rsidP="005214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521446">
        <w:rPr>
          <w:rFonts w:ascii="Times New Roman" w:eastAsia="Times New Roman" w:hAnsi="Times New Roman" w:cs="Times New Roman"/>
          <w:sz w:val="36"/>
          <w:szCs w:val="36"/>
          <w:lang w:eastAsia="sk-SK"/>
        </w:rPr>
        <w:t>Algoritmusok</w:t>
      </w:r>
    </w:p>
    <w:p w:rsidR="00521446" w:rsidRPr="00521446" w:rsidRDefault="00521446" w:rsidP="005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Eszköztár: 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 mindennapi életünkben, tevékenység</w:t>
      </w:r>
      <w:bookmarkStart w:id="0" w:name="_GoBack"/>
      <w:bookmarkEnd w:id="0"/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eink során lépten-nyomon megoldandó feladatokkal, problémákkal találjuk szemben magunkat. Egy feladat megoldásának pontos leírását megadó véges számú lépések sorozata az algoritmus.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Amikor egy probléma megoldásához kezdünk, elsőként a célt kell meghatároznunk. Ha ez megvan, akkor megtervezzük a szükséges lépéseket, és megfogalmazzuk egy adott leíróeszköz segítségével. Ez a folyamat az algoritmuskészítés.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 probléma megoldásánál indulhatunk a problémától és a céltól is. A cél eléréséhez szükséges tevékenységeket meg kell határozni.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Amikor testvérünknek vagy barátunknak örömet szeretnénk szerezni a születésnapjára, kiindulhatunk abból, hogy készítjük vagy vásároljuk az ajándékot, és innen építjük fel az algoritmust. Úgy is gondolkodhatunk, hogy elképzeljük, minek örülne, és azt próbáljuk megvalósítani.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 bonyolultabb tevékenységek leírása hosszadalmas lehet, és sok hibalehetőséget rejt magában. Az áttekinthetőség érdekében a tevékenységeket kis részekre, eljárásokra bonthatjuk. A folyamatok tervezésénél célszerű átgondolni a lehetséges megoldásokat és felmerülő problémaforrásokat. Ezeket elemezzük, majd kiválasztjuk a legoptimálisabb megoldást.</w:t>
      </w:r>
    </w:p>
    <w:p w:rsidR="008E6637" w:rsidRDefault="00521446">
      <w:pPr>
        <w:rPr>
          <w:rStyle w:val="sdtslot"/>
        </w:rPr>
      </w:pPr>
      <w:r>
        <w:rPr>
          <w:rStyle w:val="sdtslot"/>
        </w:rPr>
        <w:t>Az algoritmus fontos elemei közzé tartoznak a bemeneti és a kimeneti adatok. Bemeneti adatok például az általunk megadott számok, amiket az algoritmus összead. Ilyenkor az értékadás folyamatán az üres változókat feltöltjük adattal. A változókkal műveleteket végzünk, majd kimeneti adatként megkapjuk az eredményt. Az algoritmus készítésekor biztosítanunk kell, hogy az adatok bevihetők legyenek, és az eredmény megjelenhessen. Ez az adatbevitel és az adatkivitel művelete.</w:t>
      </w:r>
    </w:p>
    <w:p w:rsidR="00521446" w:rsidRDefault="00521446">
      <w:pPr>
        <w:rPr>
          <w:rStyle w:val="sdtslot"/>
        </w:rPr>
      </w:pPr>
    </w:p>
    <w:p w:rsidR="00521446" w:rsidRPr="00521446" w:rsidRDefault="00521446" w:rsidP="0052144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52144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Az algoritmusok típusai</w:t>
      </w:r>
    </w:p>
    <w:p w:rsidR="00521446" w:rsidRPr="00521446" w:rsidRDefault="00521446" w:rsidP="005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Eszköztár: </w:t>
      </w:r>
    </w:p>
    <w:p w:rsidR="00521446" w:rsidRPr="00521446" w:rsidRDefault="00521446" w:rsidP="00521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52144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Egyszerű algoritmusok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Az algoritmusban megadjuk egy feladat véges számú lépésben végrehajtható megoldását.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A lineáris, vagyis egyszerű algoritmus, elemi lépések egymás után végrehajtott sorozatából áll. Egy lineáris algoritmus tervezésénél mindig törekedni kell arra, hogy a lehető legkevesebb lépésből oldjuk meg a feladatot.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t>Először a feltétlenül végrehajtandó lépéseket kell megvizsgálni. Egy problémamentes lépéssorozat kialakítása során, úgy vesszük, hogy a probléma megoldásának megvalósulását semmilyen tényező nem befolyásolja, csak a legszükségesebb műveletek elvégzése a cél.</w:t>
      </w:r>
    </w:p>
    <w:p w:rsidR="00521446" w:rsidRPr="00521446" w:rsidRDefault="00521446" w:rsidP="0052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144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Például a probléma: elfogyott otthon a kenyér. A megoldás egyszerű, lineáris lépései: lemegyünk a boltba, levesszük a kenyeret a polcról, kifizetjük, majd hazavisszük. Ebben az esetben nem merülnek fel a következő problémák: van-e nálunk pénz? Van-e a boltban kenyér? Ha többféle kenyér van, melyiket válasszuk? Bármely problémára adott lépéssorozatnak van problémamentes, egyszerű változata.</w:t>
      </w:r>
    </w:p>
    <w:p w:rsidR="0075257F" w:rsidRDefault="0075257F" w:rsidP="0075257F">
      <w:pPr>
        <w:pStyle w:val="berschrift2"/>
      </w:pPr>
      <w:r>
        <w:t>Feltételes algoritmusok</w:t>
      </w:r>
    </w:p>
    <w:p w:rsidR="0075257F" w:rsidRDefault="0075257F" w:rsidP="0075257F">
      <w:pPr>
        <w:pStyle w:val="StandardWeb"/>
      </w:pPr>
      <w:r>
        <w:t>Többfelé ágazás esetén a feltétel egy kifejezés vagy tartomány. A tartományon belül eső értékek irányában többfelé folytatódhat az algoritmus. Ha az egyik értékre teljesült a feltétel, akkor nem kell tovább vizsgálódni, mert a több lehetőség közül egyszerre csak egy teljesülhet.</w:t>
      </w:r>
    </w:p>
    <w:p w:rsidR="0075257F" w:rsidRDefault="0075257F" w:rsidP="0075257F">
      <w:pPr>
        <w:pStyle w:val="StandardWeb"/>
      </w:pPr>
      <w:r>
        <w:t>Egyszerű példa erre a köszönés algoritmusa, ha a napszaknak megfelelően akarunk üdvözölni valakit.</w:t>
      </w:r>
    </w:p>
    <w:p w:rsidR="0075257F" w:rsidRDefault="0075257F" w:rsidP="0075257F">
      <w:pPr>
        <w:pStyle w:val="StandardWeb"/>
      </w:pPr>
      <w:r>
        <w:t>Ha az időpont 6 és 9 óra között van, akkor a köszönés „Jó reggelt.”.</w:t>
      </w:r>
    </w:p>
    <w:p w:rsidR="0075257F" w:rsidRDefault="0075257F" w:rsidP="0075257F">
      <w:pPr>
        <w:pStyle w:val="StandardWeb"/>
      </w:pPr>
      <w:r>
        <w:t>Ha az időpont 9 és 18 óra között van, akkor a köszönés „Jó napot.”.</w:t>
      </w:r>
    </w:p>
    <w:p w:rsidR="0075257F" w:rsidRDefault="0075257F" w:rsidP="0075257F">
      <w:pPr>
        <w:pStyle w:val="StandardWeb"/>
      </w:pPr>
      <w:r>
        <w:t>Ha az időpont 18 és 22 óra között van, akkor a köszönés „Jó estét.”.</w:t>
      </w:r>
    </w:p>
    <w:p w:rsidR="0075257F" w:rsidRDefault="0075257F" w:rsidP="0075257F">
      <w:pPr>
        <w:pStyle w:val="StandardWeb"/>
      </w:pPr>
      <w:r>
        <w:t>Ha az időpont 22 és 6 óra között van, akkor a köszönés „Jó éjszakát.”.</w:t>
      </w:r>
    </w:p>
    <w:p w:rsidR="0075257F" w:rsidRDefault="0075257F" w:rsidP="0075257F">
      <w:pPr>
        <w:pStyle w:val="StandardWeb"/>
      </w:pPr>
      <w:r>
        <w:t>Az algoritmusok leírására mi mondatszerű leírást, folyamatábrát vagy struktogramot használunk. Mondatszerű leírásban az elágazás jelölése:</w:t>
      </w:r>
    </w:p>
    <w:p w:rsidR="00521446" w:rsidRDefault="00521446"/>
    <w:p w:rsidR="0075257F" w:rsidRDefault="0075257F"/>
    <w:sectPr w:rsidR="0075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57"/>
    <w:rsid w:val="00521446"/>
    <w:rsid w:val="0056711D"/>
    <w:rsid w:val="005A6457"/>
    <w:rsid w:val="0075257F"/>
    <w:rsid w:val="008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0CF6-0851-4C29-971C-137C2BC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21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le">
    <w:name w:val="title"/>
    <w:basedOn w:val="Absatz-Standardschriftart"/>
    <w:rsid w:val="00521446"/>
  </w:style>
  <w:style w:type="paragraph" w:styleId="StandardWeb">
    <w:name w:val="Normal (Web)"/>
    <w:basedOn w:val="Standard"/>
    <w:uiPriority w:val="99"/>
    <w:semiHidden/>
    <w:unhideWhenUsed/>
    <w:rsid w:val="0052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dtslot">
    <w:name w:val="sdt_slot"/>
    <w:basedOn w:val="Absatz-Standardschriftart"/>
    <w:rsid w:val="00521446"/>
  </w:style>
  <w:style w:type="character" w:customStyle="1" w:styleId="berschrift2Zchn">
    <w:name w:val="Überschrift 2 Zchn"/>
    <w:basedOn w:val="Absatz-Standardschriftart"/>
    <w:link w:val="berschrift2"/>
    <w:uiPriority w:val="9"/>
    <w:rsid w:val="0052144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2018-02-12T17:46:00Z</dcterms:created>
  <dcterms:modified xsi:type="dcterms:W3CDTF">2018-02-12T17:46:00Z</dcterms:modified>
</cp:coreProperties>
</file>